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92" w:rsidRPr="00DB2E92" w:rsidRDefault="00DB2E92" w:rsidP="00DB2E92">
      <w:pPr>
        <w:ind w:firstLine="720"/>
        <w:jc w:val="both"/>
        <w:rPr>
          <w:sz w:val="28"/>
          <w:szCs w:val="28"/>
        </w:rPr>
      </w:pPr>
      <w:proofErr w:type="gramStart"/>
      <w:r w:rsidRPr="00DB2E92">
        <w:rPr>
          <w:sz w:val="28"/>
          <w:szCs w:val="28"/>
        </w:rPr>
        <w:t>В целях продвижения на отечественном и мировых рынках бренда З</w:t>
      </w:r>
      <w:r w:rsidRPr="00DB2E92">
        <w:rPr>
          <w:sz w:val="28"/>
          <w:szCs w:val="28"/>
        </w:rPr>
        <w:t>е</w:t>
      </w:r>
      <w:r w:rsidRPr="00DB2E92">
        <w:rPr>
          <w:sz w:val="28"/>
          <w:szCs w:val="28"/>
        </w:rPr>
        <w:t>ленограда и продукции, производимой организациями, расположенными на его территории, в округе в плановом режиме реализуются два крупномасштабных проекта – Особая экономич</w:t>
      </w:r>
      <w:r w:rsidRPr="00DB2E92">
        <w:rPr>
          <w:sz w:val="28"/>
          <w:szCs w:val="28"/>
        </w:rPr>
        <w:t>е</w:t>
      </w:r>
      <w:r w:rsidRPr="00DB2E92">
        <w:rPr>
          <w:sz w:val="28"/>
          <w:szCs w:val="28"/>
        </w:rPr>
        <w:t>ская зона технико-внедренческого типа «Зеленоград» и Инновационный территориальный кластер «Зеленоград».</w:t>
      </w:r>
      <w:proofErr w:type="gramEnd"/>
      <w:r w:rsidRPr="00DB2E92">
        <w:rPr>
          <w:sz w:val="28"/>
          <w:szCs w:val="28"/>
        </w:rPr>
        <w:t xml:space="preserve"> Наряду с этим на регулярной основе организуется участие зелен</w:t>
      </w:r>
      <w:r w:rsidRPr="00DB2E92">
        <w:rPr>
          <w:sz w:val="28"/>
          <w:szCs w:val="28"/>
        </w:rPr>
        <w:t>о</w:t>
      </w:r>
      <w:r w:rsidRPr="00DB2E92">
        <w:rPr>
          <w:sz w:val="28"/>
          <w:szCs w:val="28"/>
        </w:rPr>
        <w:t xml:space="preserve">градских организаций электронной промышленности в ведущих международных </w:t>
      </w:r>
      <w:proofErr w:type="spellStart"/>
      <w:r w:rsidRPr="00DB2E92">
        <w:rPr>
          <w:sz w:val="28"/>
          <w:szCs w:val="28"/>
        </w:rPr>
        <w:t>в</w:t>
      </w:r>
      <w:r w:rsidRPr="00DB2E92">
        <w:rPr>
          <w:sz w:val="28"/>
          <w:szCs w:val="28"/>
        </w:rPr>
        <w:t>ы</w:t>
      </w:r>
      <w:r w:rsidRPr="00DB2E92">
        <w:rPr>
          <w:sz w:val="28"/>
          <w:szCs w:val="28"/>
        </w:rPr>
        <w:t>ставочно</w:t>
      </w:r>
      <w:proofErr w:type="spellEnd"/>
      <w:r w:rsidRPr="00DB2E92">
        <w:rPr>
          <w:sz w:val="28"/>
          <w:szCs w:val="28"/>
        </w:rPr>
        <w:t xml:space="preserve">-ярмарочных и </w:t>
      </w:r>
      <w:proofErr w:type="spellStart"/>
      <w:r w:rsidRPr="00DB2E92">
        <w:rPr>
          <w:sz w:val="28"/>
          <w:szCs w:val="28"/>
        </w:rPr>
        <w:t>конгрессных</w:t>
      </w:r>
      <w:proofErr w:type="spellEnd"/>
      <w:r w:rsidRPr="00DB2E92">
        <w:rPr>
          <w:sz w:val="28"/>
          <w:szCs w:val="28"/>
        </w:rPr>
        <w:t xml:space="preserve"> мероприятиях, проводимых как на те</w:t>
      </w:r>
      <w:r w:rsidRPr="00DB2E92">
        <w:rPr>
          <w:sz w:val="28"/>
          <w:szCs w:val="28"/>
        </w:rPr>
        <w:t>р</w:t>
      </w:r>
      <w:r w:rsidRPr="00DB2E92">
        <w:rPr>
          <w:sz w:val="28"/>
          <w:szCs w:val="28"/>
        </w:rPr>
        <w:t xml:space="preserve">ритории России, так и за рубежом. </w:t>
      </w:r>
    </w:p>
    <w:p w:rsidR="00DB2E92" w:rsidRPr="00DB2E92" w:rsidRDefault="00DB2E92" w:rsidP="00DB2E92">
      <w:pPr>
        <w:ind w:firstLine="720"/>
        <w:jc w:val="both"/>
        <w:rPr>
          <w:sz w:val="28"/>
          <w:szCs w:val="28"/>
        </w:rPr>
      </w:pPr>
      <w:r w:rsidRPr="00DB2E92">
        <w:rPr>
          <w:sz w:val="28"/>
          <w:szCs w:val="28"/>
        </w:rPr>
        <w:t>В 2014 году организованы выставочные экспозиции Зеленоградского административного округа города Москвы на Международной выставке «Новая электроника-2014» и Московском Международном Салоне изобрет</w:t>
      </w:r>
      <w:r w:rsidRPr="00DB2E92">
        <w:rPr>
          <w:sz w:val="28"/>
          <w:szCs w:val="28"/>
        </w:rPr>
        <w:t>е</w:t>
      </w:r>
      <w:r w:rsidRPr="00DB2E92">
        <w:rPr>
          <w:sz w:val="28"/>
          <w:szCs w:val="28"/>
        </w:rPr>
        <w:t>ний и инновационных технологий «Архимед».</w:t>
      </w:r>
    </w:p>
    <w:p w:rsidR="00DB2E92" w:rsidRPr="00DB2E92" w:rsidRDefault="00DB2E92" w:rsidP="00DB2E92">
      <w:pPr>
        <w:ind w:firstLine="708"/>
        <w:jc w:val="both"/>
        <w:rPr>
          <w:sz w:val="28"/>
          <w:szCs w:val="28"/>
        </w:rPr>
      </w:pPr>
      <w:r w:rsidRPr="00DB2E92">
        <w:rPr>
          <w:sz w:val="28"/>
          <w:szCs w:val="28"/>
        </w:rPr>
        <w:t>4-ая Международная выставка и Форум «Новая эле</w:t>
      </w:r>
      <w:r w:rsidRPr="00DB2E92">
        <w:rPr>
          <w:sz w:val="28"/>
          <w:szCs w:val="28"/>
        </w:rPr>
        <w:t>к</w:t>
      </w:r>
      <w:r w:rsidRPr="00DB2E92">
        <w:rPr>
          <w:sz w:val="28"/>
          <w:szCs w:val="28"/>
        </w:rPr>
        <w:t>троника» – главная российская выставка электронных ко</w:t>
      </w:r>
      <w:r w:rsidRPr="00DB2E92">
        <w:rPr>
          <w:sz w:val="28"/>
          <w:szCs w:val="28"/>
        </w:rPr>
        <w:t>м</w:t>
      </w:r>
      <w:r w:rsidRPr="00DB2E92">
        <w:rPr>
          <w:sz w:val="28"/>
          <w:szCs w:val="28"/>
        </w:rPr>
        <w:t>понентов и модулей, проходила с</w:t>
      </w:r>
      <w:r w:rsidRPr="00DB2E92">
        <w:rPr>
          <w:sz w:val="28"/>
          <w:szCs w:val="28"/>
        </w:rPr>
        <w:br/>
        <w:t>25 по 27 марта 2014 г. в Центральном выставочном комплексе «Экспоцентр» на Красной Пресне.</w:t>
      </w:r>
    </w:p>
    <w:p w:rsidR="00DB2E92" w:rsidRPr="00DB2E92" w:rsidRDefault="00DB2E92" w:rsidP="00DB2E9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2E92">
        <w:rPr>
          <w:sz w:val="28"/>
          <w:szCs w:val="28"/>
        </w:rPr>
        <w:t>В рамках коллективного стенда были представлены 10 зелен</w:t>
      </w:r>
      <w:r w:rsidRPr="00DB2E92">
        <w:rPr>
          <w:sz w:val="28"/>
          <w:szCs w:val="28"/>
        </w:rPr>
        <w:t>о</w:t>
      </w:r>
      <w:r w:rsidRPr="00DB2E92">
        <w:rPr>
          <w:sz w:val="28"/>
          <w:szCs w:val="28"/>
        </w:rPr>
        <w:t>градских предприятий.</w:t>
      </w:r>
    </w:p>
    <w:p w:rsidR="00DB2E92" w:rsidRPr="00DB2E92" w:rsidRDefault="00DB2E92" w:rsidP="00DB2E92">
      <w:pPr>
        <w:ind w:firstLine="708"/>
        <w:jc w:val="both"/>
        <w:textAlignment w:val="top"/>
        <w:rPr>
          <w:sz w:val="28"/>
          <w:szCs w:val="28"/>
        </w:rPr>
      </w:pPr>
      <w:r w:rsidRPr="00DB2E92">
        <w:rPr>
          <w:sz w:val="28"/>
          <w:szCs w:val="28"/>
        </w:rPr>
        <w:t>В рамках выставки состоялось награждение победителей конкурса «Золотой чип», среди победителей – зеленоградские комп</w:t>
      </w:r>
      <w:r w:rsidRPr="00DB2E92">
        <w:rPr>
          <w:sz w:val="28"/>
          <w:szCs w:val="28"/>
        </w:rPr>
        <w:t>а</w:t>
      </w:r>
      <w:r w:rsidRPr="00DB2E92">
        <w:rPr>
          <w:sz w:val="28"/>
          <w:szCs w:val="28"/>
        </w:rPr>
        <w:t xml:space="preserve">нии. </w:t>
      </w:r>
    </w:p>
    <w:p w:rsidR="00DB2E92" w:rsidRPr="00DB2E92" w:rsidRDefault="00DB2E92" w:rsidP="00DB2E92">
      <w:pPr>
        <w:ind w:firstLine="708"/>
        <w:jc w:val="both"/>
        <w:textAlignment w:val="top"/>
        <w:rPr>
          <w:sz w:val="28"/>
          <w:szCs w:val="28"/>
        </w:rPr>
      </w:pPr>
      <w:r w:rsidRPr="00DB2E92">
        <w:rPr>
          <w:sz w:val="28"/>
          <w:szCs w:val="28"/>
        </w:rPr>
        <w:t>Первое место в номинации «Лучшее изделие микроэлектрон</w:t>
      </w:r>
      <w:r w:rsidRPr="00DB2E92">
        <w:rPr>
          <w:sz w:val="28"/>
          <w:szCs w:val="28"/>
        </w:rPr>
        <w:t>и</w:t>
      </w:r>
      <w:r w:rsidRPr="00DB2E92">
        <w:rPr>
          <w:sz w:val="28"/>
          <w:szCs w:val="28"/>
        </w:rPr>
        <w:t>ки 2013-2014 годов» получило Научно-производственное предприятие «Элвис». В этой же номин</w:t>
      </w:r>
      <w:r w:rsidRPr="00DB2E92">
        <w:rPr>
          <w:sz w:val="28"/>
          <w:szCs w:val="28"/>
        </w:rPr>
        <w:t>а</w:t>
      </w:r>
      <w:r w:rsidRPr="00DB2E92">
        <w:rPr>
          <w:sz w:val="28"/>
          <w:szCs w:val="28"/>
        </w:rPr>
        <w:t>ции третьего места был удостоен Научно-производственный комплекс «Технологически</w:t>
      </w:r>
      <w:bookmarkStart w:id="0" w:name="_GoBack"/>
      <w:bookmarkEnd w:id="0"/>
      <w:r w:rsidRPr="00DB2E92">
        <w:rPr>
          <w:sz w:val="28"/>
          <w:szCs w:val="28"/>
        </w:rPr>
        <w:t>й центр» МИЭТ.</w:t>
      </w:r>
    </w:p>
    <w:p w:rsidR="00DB2E92" w:rsidRPr="00DB2E92" w:rsidRDefault="00DB2E92" w:rsidP="00DB2E92">
      <w:pPr>
        <w:ind w:firstLine="708"/>
        <w:jc w:val="both"/>
        <w:textAlignment w:val="top"/>
        <w:rPr>
          <w:sz w:val="32"/>
          <w:szCs w:val="32"/>
        </w:rPr>
      </w:pPr>
      <w:r w:rsidRPr="00DB2E92">
        <w:rPr>
          <w:sz w:val="28"/>
          <w:szCs w:val="28"/>
        </w:rPr>
        <w:t>В номинации «За вклад в развитие российской электроники»  победителем стал «НИИМЭ и Микрон», третье место в этой ном</w:t>
      </w:r>
      <w:r w:rsidRPr="00DB2E92">
        <w:rPr>
          <w:sz w:val="28"/>
          <w:szCs w:val="28"/>
        </w:rPr>
        <w:t>и</w:t>
      </w:r>
      <w:r w:rsidRPr="00DB2E92">
        <w:rPr>
          <w:sz w:val="28"/>
          <w:szCs w:val="28"/>
        </w:rPr>
        <w:t>нации получило Научно-производственное предприятие «Э</w:t>
      </w:r>
      <w:r w:rsidRPr="00DB2E92">
        <w:rPr>
          <w:sz w:val="28"/>
          <w:szCs w:val="28"/>
        </w:rPr>
        <w:t>л</w:t>
      </w:r>
      <w:r w:rsidRPr="00DB2E92">
        <w:rPr>
          <w:sz w:val="28"/>
          <w:szCs w:val="28"/>
        </w:rPr>
        <w:t>вис».</w:t>
      </w:r>
    </w:p>
    <w:p w:rsidR="00DB2E92" w:rsidRPr="00DB2E92" w:rsidRDefault="00DB2E92" w:rsidP="00DB2E92">
      <w:pPr>
        <w:ind w:firstLine="708"/>
        <w:jc w:val="both"/>
        <w:rPr>
          <w:sz w:val="28"/>
          <w:szCs w:val="28"/>
          <w:u w:val="single"/>
        </w:rPr>
      </w:pPr>
      <w:r w:rsidRPr="00DB2E92">
        <w:rPr>
          <w:sz w:val="28"/>
          <w:szCs w:val="28"/>
        </w:rPr>
        <w:t>XVI</w:t>
      </w:r>
      <w:r w:rsidRPr="00DB2E92">
        <w:rPr>
          <w:sz w:val="28"/>
          <w:szCs w:val="28"/>
          <w:lang w:val="en-US"/>
        </w:rPr>
        <w:t>I</w:t>
      </w:r>
      <w:r w:rsidRPr="00DB2E92">
        <w:rPr>
          <w:sz w:val="28"/>
          <w:szCs w:val="28"/>
        </w:rPr>
        <w:t xml:space="preserve"> Московский международный Салон изобретений и инновационных технологий «Архимед-2014» проходил с 1 по 4 апр</w:t>
      </w:r>
      <w:r w:rsidRPr="00DB2E92">
        <w:rPr>
          <w:sz w:val="28"/>
          <w:szCs w:val="28"/>
        </w:rPr>
        <w:t>е</w:t>
      </w:r>
      <w:r w:rsidRPr="00DB2E92">
        <w:rPr>
          <w:sz w:val="28"/>
          <w:szCs w:val="28"/>
        </w:rPr>
        <w:t xml:space="preserve">ля 2014 г. в Москве в </w:t>
      </w:r>
      <w:proofErr w:type="spellStart"/>
      <w:r w:rsidRPr="00DB2E92">
        <w:rPr>
          <w:bCs/>
          <w:sz w:val="28"/>
          <w:szCs w:val="28"/>
        </w:rPr>
        <w:t>Конгрессно</w:t>
      </w:r>
      <w:proofErr w:type="spellEnd"/>
      <w:r w:rsidRPr="00DB2E92">
        <w:rPr>
          <w:bCs/>
          <w:sz w:val="28"/>
          <w:szCs w:val="28"/>
        </w:rPr>
        <w:t>-выставочном центре</w:t>
      </w:r>
      <w:r w:rsidRPr="00DB2E92">
        <w:rPr>
          <w:sz w:val="28"/>
          <w:szCs w:val="28"/>
        </w:rPr>
        <w:t xml:space="preserve"> «Сокольн</w:t>
      </w:r>
      <w:r w:rsidRPr="00DB2E92">
        <w:rPr>
          <w:sz w:val="28"/>
          <w:szCs w:val="28"/>
        </w:rPr>
        <w:t>и</w:t>
      </w:r>
      <w:r w:rsidRPr="00DB2E92">
        <w:rPr>
          <w:sz w:val="28"/>
          <w:szCs w:val="28"/>
        </w:rPr>
        <w:t>ки» в павильоне № 4.</w:t>
      </w:r>
    </w:p>
    <w:p w:rsidR="00DB2E92" w:rsidRPr="00DB2E92" w:rsidRDefault="00DB2E92" w:rsidP="00DB2E92">
      <w:pPr>
        <w:ind w:firstLine="708"/>
        <w:jc w:val="both"/>
        <w:textAlignment w:val="top"/>
        <w:rPr>
          <w:sz w:val="28"/>
          <w:szCs w:val="28"/>
        </w:rPr>
      </w:pPr>
      <w:r w:rsidRPr="00DB2E92">
        <w:rPr>
          <w:sz w:val="28"/>
          <w:szCs w:val="28"/>
        </w:rPr>
        <w:t>В Салоне «Архимед-2014» принимали участие представители 42 рег</w:t>
      </w:r>
      <w:r w:rsidRPr="00DB2E92">
        <w:rPr>
          <w:sz w:val="28"/>
          <w:szCs w:val="28"/>
        </w:rPr>
        <w:t>и</w:t>
      </w:r>
      <w:r w:rsidRPr="00DB2E92">
        <w:rPr>
          <w:sz w:val="28"/>
          <w:szCs w:val="28"/>
        </w:rPr>
        <w:t xml:space="preserve">онов Российской Федерации и зарубежные участники из 17 стран. </w:t>
      </w:r>
    </w:p>
    <w:p w:rsidR="00DB2E92" w:rsidRPr="00DB2E92" w:rsidRDefault="00DB2E92" w:rsidP="00DB2E92">
      <w:pPr>
        <w:ind w:firstLine="708"/>
        <w:jc w:val="both"/>
        <w:textAlignment w:val="top"/>
        <w:rPr>
          <w:sz w:val="28"/>
          <w:szCs w:val="28"/>
        </w:rPr>
      </w:pPr>
      <w:r w:rsidRPr="00DB2E92">
        <w:rPr>
          <w:sz w:val="28"/>
          <w:szCs w:val="28"/>
        </w:rPr>
        <w:t>Зеленоградские предприятия традиционно участвовали в выставке в  рамках коллективного стенда и конкурсах, в коллективном стенде принимали участие 8 организ</w:t>
      </w:r>
      <w:r w:rsidRPr="00DB2E92">
        <w:rPr>
          <w:sz w:val="28"/>
          <w:szCs w:val="28"/>
        </w:rPr>
        <w:t>а</w:t>
      </w:r>
      <w:r w:rsidRPr="00DB2E92">
        <w:rPr>
          <w:sz w:val="28"/>
          <w:szCs w:val="28"/>
        </w:rPr>
        <w:t>ций.</w:t>
      </w:r>
    </w:p>
    <w:p w:rsidR="00DB2E92" w:rsidRPr="00DB2E92" w:rsidRDefault="00DB2E92" w:rsidP="00DB2E92">
      <w:pPr>
        <w:ind w:firstLine="566"/>
        <w:jc w:val="both"/>
        <w:rPr>
          <w:sz w:val="28"/>
          <w:szCs w:val="28"/>
        </w:rPr>
      </w:pPr>
      <w:r w:rsidRPr="00DB2E92">
        <w:rPr>
          <w:sz w:val="28"/>
          <w:szCs w:val="28"/>
        </w:rPr>
        <w:t xml:space="preserve">По итогам проведения </w:t>
      </w:r>
      <w:r w:rsidRPr="00DB2E92">
        <w:rPr>
          <w:sz w:val="28"/>
          <w:szCs w:val="28"/>
          <w:lang w:val="en-US"/>
        </w:rPr>
        <w:t>XVII</w:t>
      </w:r>
      <w:r w:rsidRPr="00DB2E92">
        <w:rPr>
          <w:sz w:val="28"/>
          <w:szCs w:val="28"/>
        </w:rPr>
        <w:t xml:space="preserve">  Московского международного Салона изобретений и инновационных технологий «Архимед-2014» решением Экспертной комиссии Салона и Международным Жюри префектура Зеленогра</w:t>
      </w:r>
      <w:r w:rsidRPr="00DB2E92">
        <w:rPr>
          <w:sz w:val="28"/>
          <w:szCs w:val="28"/>
        </w:rPr>
        <w:t>д</w:t>
      </w:r>
      <w:r w:rsidRPr="00DB2E92">
        <w:rPr>
          <w:sz w:val="28"/>
          <w:szCs w:val="28"/>
        </w:rPr>
        <w:t>ского административного округа города Москвы награждена Кубком регионов за активную работу по развитию изобретательства и рационализ</w:t>
      </w:r>
      <w:r w:rsidRPr="00DB2E92">
        <w:rPr>
          <w:sz w:val="28"/>
          <w:szCs w:val="28"/>
        </w:rPr>
        <w:t>а</w:t>
      </w:r>
      <w:r w:rsidRPr="00DB2E92">
        <w:rPr>
          <w:sz w:val="28"/>
          <w:szCs w:val="28"/>
        </w:rPr>
        <w:t>торства.</w:t>
      </w:r>
    </w:p>
    <w:p w:rsidR="00F42E2D" w:rsidRPr="00A50E56" w:rsidRDefault="00F42E2D">
      <w:pPr>
        <w:rPr>
          <w:sz w:val="28"/>
          <w:szCs w:val="28"/>
        </w:rPr>
      </w:pPr>
    </w:p>
    <w:p w:rsidR="00A50E56" w:rsidRPr="00A50E56" w:rsidRDefault="00A50E56">
      <w:pPr>
        <w:rPr>
          <w:sz w:val="28"/>
          <w:szCs w:val="28"/>
        </w:rPr>
      </w:pPr>
    </w:p>
    <w:p w:rsidR="00A50E56" w:rsidRPr="00A50E56" w:rsidRDefault="00A50E56">
      <w:pPr>
        <w:rPr>
          <w:b/>
          <w:sz w:val="28"/>
          <w:szCs w:val="28"/>
        </w:rPr>
      </w:pPr>
      <w:r w:rsidRPr="00A50E56">
        <w:rPr>
          <w:b/>
          <w:sz w:val="28"/>
          <w:szCs w:val="28"/>
        </w:rPr>
        <w:t xml:space="preserve">Заместитель префекта </w:t>
      </w:r>
      <w:proofErr w:type="spellStart"/>
      <w:r w:rsidRPr="00A50E56">
        <w:rPr>
          <w:b/>
          <w:sz w:val="28"/>
          <w:szCs w:val="28"/>
        </w:rPr>
        <w:t>А.Е.Новожилов</w:t>
      </w:r>
      <w:proofErr w:type="spellEnd"/>
    </w:p>
    <w:sectPr w:rsidR="00A50E56" w:rsidRPr="00A50E56" w:rsidSect="00DB2E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39"/>
    <w:rsid w:val="00A50E56"/>
    <w:rsid w:val="00AD6D39"/>
    <w:rsid w:val="00DB2E92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E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E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3</cp:revision>
  <dcterms:created xsi:type="dcterms:W3CDTF">2013-12-02T10:31:00Z</dcterms:created>
  <dcterms:modified xsi:type="dcterms:W3CDTF">2014-06-24T13:48:00Z</dcterms:modified>
</cp:coreProperties>
</file>