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3B" w:rsidRPr="00CE153B" w:rsidRDefault="00CE153B" w:rsidP="00CE153B">
      <w:pPr>
        <w:pStyle w:val="1"/>
        <w:shd w:val="clear" w:color="auto" w:fill="auto"/>
        <w:spacing w:after="0" w:line="322" w:lineRule="exact"/>
        <w:ind w:left="40" w:right="40" w:firstLine="680"/>
        <w:jc w:val="both"/>
      </w:pPr>
      <w:bookmarkStart w:id="0" w:name="_GoBack"/>
      <w:bookmarkEnd w:id="0"/>
      <w:r w:rsidRPr="00CE153B">
        <w:t>В рамках данного направления на системной основе в соответствии с утвержденным планом-графиком на 2014 год организованы экскурсии уча</w:t>
      </w:r>
      <w:r w:rsidRPr="00CE153B">
        <w:softHyphen/>
        <w:t>щихся учебных заведений округа на ведущие предприятия науки и промыш</w:t>
      </w:r>
      <w:r w:rsidRPr="00CE153B">
        <w:softHyphen/>
        <w:t>ленности.</w:t>
      </w:r>
    </w:p>
    <w:p w:rsidR="00CE153B" w:rsidRPr="00CE153B" w:rsidRDefault="00CE153B" w:rsidP="00CE153B">
      <w:pPr>
        <w:pStyle w:val="1"/>
        <w:shd w:val="clear" w:color="auto" w:fill="auto"/>
        <w:spacing w:after="0"/>
        <w:ind w:left="40" w:right="40" w:firstLine="680"/>
        <w:jc w:val="both"/>
      </w:pPr>
      <w:r w:rsidRPr="00CE153B">
        <w:t>Для школьников, студентов Политехнического колледжа № 50 и студентов НИУ МИЭТ организованы экскурсии на ведущие предприятия округа: ОАО «НИИМЭ и Микрон», ОАО «Ангстрем», ЗАО НПО «ЭЛАС», НИУ «МИЭТ», ЗАО «НТЦ «ЭЛИНС», ОАО «НИИ точного машиностроения», ЗАО «НИИ материаловедения», КП «Корпорация развития Зеленограда». За 11 месяцев 2014 года было проведено 168 экскурсий, в которых приняло участие 2275 человек.</w:t>
      </w:r>
    </w:p>
    <w:p w:rsidR="00CE153B" w:rsidRPr="00CE153B" w:rsidRDefault="00CE153B" w:rsidP="00CE153B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2F2F2F"/>
          <w:sz w:val="27"/>
          <w:szCs w:val="27"/>
        </w:rPr>
      </w:pPr>
      <w:r w:rsidRPr="00CE153B">
        <w:rPr>
          <w:color w:val="2F2F2F"/>
          <w:sz w:val="27"/>
          <w:szCs w:val="27"/>
        </w:rPr>
        <w:t xml:space="preserve">В ноябре 2014 года ведущие предприятия округа ОАО «НИИМЭ и Микрон» и ОАО «Ангстрем» приняли участие в общегородской акции «День без турникетов», проводимой Департаментом науки, промышленной политики и предпринимательства города Москвы в целях информированности горожан о деятельности московских предприятий, а также поднятия престижа рабочих профессий. Указанная акция вызвала интерес горожан разных возрастных групп от школьников и студентов до специалистов разных сфер деятельности. </w:t>
      </w:r>
    </w:p>
    <w:p w:rsidR="00EC14D5" w:rsidRDefault="00EC14D5">
      <w:pPr>
        <w:rPr>
          <w:sz w:val="28"/>
          <w:szCs w:val="28"/>
        </w:rPr>
      </w:pPr>
    </w:p>
    <w:p w:rsidR="00D56147" w:rsidRPr="00EC14D5" w:rsidRDefault="00D56147">
      <w:pPr>
        <w:rPr>
          <w:sz w:val="28"/>
          <w:szCs w:val="28"/>
        </w:rPr>
      </w:pPr>
    </w:p>
    <w:p w:rsidR="00EC14D5" w:rsidRPr="00EC14D5" w:rsidRDefault="00EC14D5">
      <w:pPr>
        <w:rPr>
          <w:b/>
          <w:sz w:val="28"/>
          <w:szCs w:val="28"/>
        </w:rPr>
      </w:pPr>
      <w:r w:rsidRPr="00EC14D5">
        <w:rPr>
          <w:b/>
          <w:sz w:val="28"/>
          <w:szCs w:val="28"/>
        </w:rPr>
        <w:t xml:space="preserve">Заместитель префекта </w:t>
      </w:r>
      <w:proofErr w:type="spellStart"/>
      <w:r w:rsidRPr="00EC14D5">
        <w:rPr>
          <w:b/>
          <w:sz w:val="28"/>
          <w:szCs w:val="28"/>
        </w:rPr>
        <w:t>А.Е.Новожилов</w:t>
      </w:r>
      <w:proofErr w:type="spellEnd"/>
    </w:p>
    <w:sectPr w:rsidR="00EC14D5" w:rsidRPr="00EC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7B"/>
    <w:rsid w:val="0014377B"/>
    <w:rsid w:val="008A37E9"/>
    <w:rsid w:val="00CE153B"/>
    <w:rsid w:val="00D56147"/>
    <w:rsid w:val="00EC14D5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1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E153B"/>
    <w:pPr>
      <w:widowControl w:val="0"/>
      <w:shd w:val="clear" w:color="auto" w:fill="FFFFFF"/>
      <w:spacing w:after="900" w:line="326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1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E153B"/>
    <w:pPr>
      <w:widowControl w:val="0"/>
      <w:shd w:val="clear" w:color="auto" w:fill="FFFFFF"/>
      <w:spacing w:after="900" w:line="326" w:lineRule="exac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5</cp:revision>
  <dcterms:created xsi:type="dcterms:W3CDTF">2013-12-02T10:34:00Z</dcterms:created>
  <dcterms:modified xsi:type="dcterms:W3CDTF">2014-12-05T07:49:00Z</dcterms:modified>
</cp:coreProperties>
</file>